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6F0D2">
      <w:pPr>
        <w:spacing w:line="360" w:lineRule="auto"/>
        <w:ind w:left="0" w:leftChars="0" w:firstLine="0" w:firstLineChars="0"/>
        <w:jc w:val="both"/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附件：</w:t>
      </w:r>
    </w:p>
    <w:p w14:paraId="2B1E4E6D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</w:pPr>
    </w:p>
    <w:p w14:paraId="5DDD0FF7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</w:pPr>
    </w:p>
    <w:p w14:paraId="63783097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  <w:t>云南省生态环境科学研究院</w:t>
      </w:r>
    </w:p>
    <w:p w14:paraId="7530583B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</w:pPr>
      <w:bookmarkStart w:id="0" w:name="_Toc1750744527_WPSOffice_Level1"/>
      <w:r>
        <w:rPr>
          <w:rFonts w:hint="default" w:ascii="Times New Roman" w:hAnsi="Times New Roman" w:eastAsia="黑体" w:cs="Times New Roman"/>
          <w:b/>
          <w:bCs/>
          <w:color w:val="000000"/>
          <w:sz w:val="44"/>
          <w:szCs w:val="44"/>
          <w:highlight w:val="none"/>
        </w:rPr>
        <w:t>自立项目申请书</w:t>
      </w:r>
      <w:bookmarkEnd w:id="0"/>
    </w:p>
    <w:p w14:paraId="2A4CAB8B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35B09159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139C2EC5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5376154C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22B0811C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38C3E00F">
      <w:pPr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tbl>
      <w:tblPr>
        <w:tblStyle w:val="2"/>
        <w:tblW w:w="75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2"/>
        <w:gridCol w:w="4426"/>
      </w:tblGrid>
      <w:tr w14:paraId="27E26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EEBB351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  <w:t>项目名称：</w:t>
            </w:r>
          </w:p>
        </w:tc>
        <w:tc>
          <w:tcPr>
            <w:tcW w:w="442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37D37BD"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  <w:tr w14:paraId="47FF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0554099">
            <w:pPr>
              <w:jc w:val="distribute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3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32"/>
                <w:sz w:val="32"/>
                <w:szCs w:val="32"/>
                <w:highlight w:val="none"/>
              </w:rPr>
              <w:t>项目负责人：</w:t>
            </w:r>
          </w:p>
        </w:tc>
        <w:tc>
          <w:tcPr>
            <w:tcW w:w="4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6285F4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7C53A5C3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3E540CAC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2B1DF53D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  <w:bookmarkStart w:id="1" w:name="_Toc1938860004_WPSOffice_Level1"/>
      <w:r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  <w:t>20  年  月  日</w:t>
      </w:r>
      <w:bookmarkEnd w:id="1"/>
    </w:p>
    <w:p w14:paraId="66CC8CDC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56236F8F">
      <w:pPr>
        <w:jc w:val="center"/>
        <w:rPr>
          <w:rFonts w:hint="default" w:ascii="Times New Roman" w:hAnsi="Times New Roman" w:eastAsia="仿宋" w:cs="Times New Roman"/>
          <w:b/>
          <w:bCs/>
          <w:color w:val="000000"/>
          <w:sz w:val="30"/>
          <w:szCs w:val="30"/>
          <w:highlight w:val="none"/>
        </w:rPr>
      </w:pPr>
    </w:p>
    <w:p w14:paraId="721C30CD">
      <w:pPr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48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48"/>
          <w:highlight w:val="none"/>
        </w:rPr>
        <w:br w:type="page"/>
      </w:r>
    </w:p>
    <w:p w14:paraId="3526A7A8">
      <w:pPr>
        <w:numPr>
          <w:ilvl w:val="0"/>
          <w:numId w:val="1"/>
        </w:num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2" w:name="_Toc2136151640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立项背景及必要性</w:t>
      </w:r>
      <w:bookmarkEnd w:id="2"/>
    </w:p>
    <w:p w14:paraId="5A13DDE9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3" w:name="_Toc1581092424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二、立项依据</w:t>
      </w:r>
      <w:bookmarkEnd w:id="3"/>
    </w:p>
    <w:p w14:paraId="7187681E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4" w:name="_Toc447024486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三、现有研究基础</w:t>
      </w:r>
      <w:bookmarkEnd w:id="4"/>
    </w:p>
    <w:p w14:paraId="2E8099AE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5" w:name="_Toc1573718170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四、项目创新点</w:t>
      </w:r>
      <w:bookmarkEnd w:id="5"/>
    </w:p>
    <w:p w14:paraId="18488A81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6" w:name="_Toc64486454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五、研究方法与技术路线</w:t>
      </w:r>
      <w:bookmarkEnd w:id="6"/>
    </w:p>
    <w:p w14:paraId="091630CB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7" w:name="_Toc2126235683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六、总体目标及考核指标</w:t>
      </w:r>
      <w:bookmarkEnd w:id="7"/>
    </w:p>
    <w:p w14:paraId="0F2E1E7A">
      <w:pPr>
        <w:spacing w:line="360" w:lineRule="auto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8" w:name="_Toc1043562611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七、实施内容</w:t>
      </w:r>
      <w:bookmarkEnd w:id="8"/>
    </w:p>
    <w:p w14:paraId="2D118A7C">
      <w:pPr>
        <w:spacing w:line="600" w:lineRule="exact"/>
        <w:jc w:val="left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9" w:name="_Toc913789974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八、项目的组织及分工（原则不超过4人）</w:t>
      </w:r>
      <w:bookmarkEnd w:id="9"/>
    </w:p>
    <w:p w14:paraId="4C3752D8">
      <w:pPr>
        <w:spacing w:line="60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</w:rPr>
        <w:t>表1 项目组人员及分工</w:t>
      </w:r>
    </w:p>
    <w:tbl>
      <w:tblPr>
        <w:tblStyle w:val="2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09"/>
        <w:gridCol w:w="810"/>
        <w:gridCol w:w="885"/>
        <w:gridCol w:w="1059"/>
        <w:gridCol w:w="966"/>
        <w:gridCol w:w="780"/>
        <w:gridCol w:w="215"/>
        <w:gridCol w:w="670"/>
        <w:gridCol w:w="750"/>
        <w:gridCol w:w="538"/>
      </w:tblGrid>
      <w:tr w14:paraId="13C5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 w14:paraId="5D3E643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项目负责人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7FA438F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785D349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2D6CA61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性 别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 w14:paraId="500C0E6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05CEA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0D23773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54C7909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126B8A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4732C1A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 w14:paraId="167CC6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0CB0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 w14:paraId="536677C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3B79A40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学 历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07F491BC">
            <w:pPr>
              <w:tabs>
                <w:tab w:val="left" w:pos="1152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6764A81A">
            <w:pPr>
              <w:tabs>
                <w:tab w:val="left" w:pos="1152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 称</w:t>
            </w:r>
          </w:p>
        </w:tc>
        <w:tc>
          <w:tcPr>
            <w:tcW w:w="1958" w:type="dxa"/>
            <w:gridSpan w:val="3"/>
            <w:noWrap w:val="0"/>
            <w:vAlign w:val="center"/>
          </w:tcPr>
          <w:p w14:paraId="5F6A7852">
            <w:pPr>
              <w:tabs>
                <w:tab w:val="left" w:pos="1152"/>
              </w:tabs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3DF3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8595" w:type="dxa"/>
            <w:gridSpan w:val="11"/>
            <w:noWrap w:val="0"/>
            <w:vAlign w:val="center"/>
          </w:tcPr>
          <w:p w14:paraId="476263C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项目组成员</w:t>
            </w:r>
          </w:p>
        </w:tc>
      </w:tr>
      <w:tr w14:paraId="3EB3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13" w:type="dxa"/>
            <w:noWrap w:val="0"/>
            <w:vAlign w:val="center"/>
          </w:tcPr>
          <w:p w14:paraId="6C179215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姓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177D9D7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职 称</w:t>
            </w:r>
          </w:p>
        </w:tc>
        <w:tc>
          <w:tcPr>
            <w:tcW w:w="885" w:type="dxa"/>
            <w:noWrap w:val="0"/>
            <w:vAlign w:val="center"/>
          </w:tcPr>
          <w:p w14:paraId="2073F89F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年 龄</w:t>
            </w:r>
          </w:p>
        </w:tc>
        <w:tc>
          <w:tcPr>
            <w:tcW w:w="1059" w:type="dxa"/>
            <w:noWrap w:val="0"/>
            <w:vAlign w:val="center"/>
          </w:tcPr>
          <w:p w14:paraId="68440B8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学 历</w:t>
            </w:r>
          </w:p>
        </w:tc>
        <w:tc>
          <w:tcPr>
            <w:tcW w:w="3919" w:type="dxa"/>
            <w:gridSpan w:val="6"/>
            <w:noWrap w:val="0"/>
            <w:vAlign w:val="center"/>
          </w:tcPr>
          <w:p w14:paraId="3ACB893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项目分工</w:t>
            </w:r>
          </w:p>
        </w:tc>
      </w:tr>
      <w:tr w14:paraId="2375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13" w:type="dxa"/>
            <w:noWrap w:val="0"/>
            <w:vAlign w:val="center"/>
          </w:tcPr>
          <w:p w14:paraId="6B93EB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2D2B54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33612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AF4B40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9" w:type="dxa"/>
            <w:gridSpan w:val="6"/>
            <w:noWrap w:val="0"/>
            <w:vAlign w:val="center"/>
          </w:tcPr>
          <w:p w14:paraId="034D7F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7D2A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13" w:type="dxa"/>
            <w:noWrap w:val="0"/>
            <w:vAlign w:val="center"/>
          </w:tcPr>
          <w:p w14:paraId="2F25F24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18E1E2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48C28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93B68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9" w:type="dxa"/>
            <w:gridSpan w:val="6"/>
            <w:noWrap w:val="0"/>
            <w:vAlign w:val="center"/>
          </w:tcPr>
          <w:p w14:paraId="40D95D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5E80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13" w:type="dxa"/>
            <w:noWrap w:val="0"/>
            <w:vAlign w:val="center"/>
          </w:tcPr>
          <w:p w14:paraId="1CE14CA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6515994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E5C9A2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615723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9" w:type="dxa"/>
            <w:gridSpan w:val="6"/>
            <w:noWrap w:val="0"/>
            <w:vAlign w:val="center"/>
          </w:tcPr>
          <w:p w14:paraId="502A3D9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70CE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113" w:type="dxa"/>
            <w:noWrap w:val="0"/>
            <w:vAlign w:val="center"/>
          </w:tcPr>
          <w:p w14:paraId="468E96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00D9F3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DF6BD5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455456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9" w:type="dxa"/>
            <w:gridSpan w:val="6"/>
            <w:noWrap w:val="0"/>
            <w:vAlign w:val="center"/>
          </w:tcPr>
          <w:p w14:paraId="32A14CB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4AB8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113" w:type="dxa"/>
            <w:noWrap w:val="0"/>
            <w:vAlign w:val="center"/>
          </w:tcPr>
          <w:p w14:paraId="142F370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19" w:type="dxa"/>
            <w:gridSpan w:val="2"/>
            <w:noWrap w:val="0"/>
            <w:vAlign w:val="center"/>
          </w:tcPr>
          <w:p w14:paraId="2040E89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66EC1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5A5FD2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919" w:type="dxa"/>
            <w:gridSpan w:val="6"/>
            <w:noWrap w:val="0"/>
            <w:vAlign w:val="center"/>
          </w:tcPr>
          <w:p w14:paraId="4935752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  <w:tr w14:paraId="6796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13" w:type="dxa"/>
            <w:noWrap w:val="0"/>
            <w:vAlign w:val="center"/>
          </w:tcPr>
          <w:p w14:paraId="4241A66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项目组人数</w:t>
            </w:r>
          </w:p>
        </w:tc>
        <w:tc>
          <w:tcPr>
            <w:tcW w:w="809" w:type="dxa"/>
            <w:noWrap w:val="0"/>
            <w:vAlign w:val="center"/>
          </w:tcPr>
          <w:p w14:paraId="7BD666F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C12CA6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高级</w:t>
            </w:r>
          </w:p>
        </w:tc>
        <w:tc>
          <w:tcPr>
            <w:tcW w:w="885" w:type="dxa"/>
            <w:noWrap w:val="0"/>
            <w:vAlign w:val="center"/>
          </w:tcPr>
          <w:p w14:paraId="2EA4CF2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562D003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中级</w:t>
            </w:r>
          </w:p>
        </w:tc>
        <w:tc>
          <w:tcPr>
            <w:tcW w:w="966" w:type="dxa"/>
            <w:noWrap w:val="0"/>
            <w:vAlign w:val="center"/>
          </w:tcPr>
          <w:p w14:paraId="3C2D76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C3982C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初级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4A7C05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43A2AD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其它</w:t>
            </w:r>
          </w:p>
        </w:tc>
        <w:tc>
          <w:tcPr>
            <w:tcW w:w="538" w:type="dxa"/>
            <w:noWrap w:val="0"/>
            <w:vAlign w:val="center"/>
          </w:tcPr>
          <w:p w14:paraId="218CC36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</w:tbl>
    <w:p w14:paraId="1E2BBBC7">
      <w:pPr>
        <w:spacing w:line="600" w:lineRule="exact"/>
        <w:jc w:val="left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10" w:name="_Toc1859386150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九、经费预算及年度支出计划</w:t>
      </w:r>
      <w:bookmarkEnd w:id="10"/>
    </w:p>
    <w:p w14:paraId="5C4E69ED">
      <w:pPr>
        <w:numPr>
          <w:ilvl w:val="0"/>
          <w:numId w:val="0"/>
        </w:numPr>
        <w:spacing w:line="600" w:lineRule="exact"/>
        <w:jc w:val="left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  <w:t>经费预算</w:t>
      </w:r>
    </w:p>
    <w:p w14:paraId="5BAC7DFE">
      <w:pPr>
        <w:spacing w:line="600" w:lineRule="exact"/>
        <w:jc w:val="center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</w:rPr>
        <w:t>表2 预算明细表</w:t>
      </w:r>
    </w:p>
    <w:tbl>
      <w:tblPr>
        <w:tblStyle w:val="2"/>
        <w:tblW w:w="53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734"/>
        <w:gridCol w:w="5095"/>
      </w:tblGrid>
      <w:tr w14:paraId="594C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2E7D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bookmarkStart w:id="11" w:name="RANGE!A1"/>
            <w:bookmarkStart w:id="12" w:name="OLE_LINK192"/>
            <w:bookmarkStart w:id="13" w:name="OLE_LINK193"/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预算科目</w:t>
            </w:r>
            <w:bookmarkEnd w:id="11"/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4F32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金额（万元）</w:t>
            </w: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E936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测算依据</w:t>
            </w:r>
          </w:p>
        </w:tc>
      </w:tr>
      <w:tr w14:paraId="6E47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D4346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1、印刷费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8ADC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C84B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bookmarkEnd w:id="12"/>
      <w:bookmarkEnd w:id="13"/>
      <w:tr w14:paraId="2560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7DA29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2、差旅费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8354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3275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44F2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E3E5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3、培训费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F6E1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8628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1F90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1895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4、劳务费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B4DD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CCEB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5D68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15CB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........</w:t>
            </w:r>
          </w:p>
        </w:tc>
        <w:tc>
          <w:tcPr>
            <w:tcW w:w="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B5C6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  <w:tc>
          <w:tcPr>
            <w:tcW w:w="2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B3C9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  <w:tr w14:paraId="1DD4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39CE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合计（万元）</w:t>
            </w:r>
          </w:p>
        </w:tc>
        <w:tc>
          <w:tcPr>
            <w:tcW w:w="37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EE30">
            <w:pPr>
              <w:jc w:val="center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highlight w:val="none"/>
              </w:rPr>
            </w:pPr>
          </w:p>
        </w:tc>
      </w:tr>
    </w:tbl>
    <w:p w14:paraId="130079D0">
      <w:pPr>
        <w:numPr>
          <w:ilvl w:val="0"/>
          <w:numId w:val="0"/>
        </w:numPr>
        <w:spacing w:line="600" w:lineRule="exact"/>
        <w:jc w:val="left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  <w:t>年度支出计划</w:t>
      </w:r>
    </w:p>
    <w:p w14:paraId="39A03004">
      <w:pPr>
        <w:spacing w:line="600" w:lineRule="exact"/>
        <w:jc w:val="center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</w:rPr>
        <w:t>表3 年度支出计划表</w:t>
      </w:r>
    </w:p>
    <w:tbl>
      <w:tblPr>
        <w:tblStyle w:val="2"/>
        <w:tblW w:w="9150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860"/>
        <w:gridCol w:w="1845"/>
        <w:gridCol w:w="3135"/>
      </w:tblGrid>
      <w:tr w14:paraId="01BF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310" w:type="dxa"/>
            <w:noWrap w:val="0"/>
            <w:vAlign w:val="center"/>
          </w:tcPr>
          <w:p w14:paraId="7720BB62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年  度</w:t>
            </w:r>
          </w:p>
        </w:tc>
        <w:tc>
          <w:tcPr>
            <w:tcW w:w="1860" w:type="dxa"/>
            <w:noWrap w:val="0"/>
            <w:vAlign w:val="center"/>
          </w:tcPr>
          <w:p w14:paraId="055DD719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第一年</w:t>
            </w:r>
          </w:p>
        </w:tc>
        <w:tc>
          <w:tcPr>
            <w:tcW w:w="1845" w:type="dxa"/>
            <w:noWrap w:val="0"/>
            <w:vAlign w:val="center"/>
          </w:tcPr>
          <w:p w14:paraId="2AA3E013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第二年</w:t>
            </w:r>
          </w:p>
        </w:tc>
        <w:tc>
          <w:tcPr>
            <w:tcW w:w="3135" w:type="dxa"/>
            <w:noWrap w:val="0"/>
            <w:vAlign w:val="center"/>
          </w:tcPr>
          <w:p w14:paraId="47106322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  <w:t>合  计</w:t>
            </w:r>
          </w:p>
        </w:tc>
      </w:tr>
      <w:tr w14:paraId="0A2A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2310" w:type="dxa"/>
            <w:noWrap w:val="0"/>
            <w:vAlign w:val="center"/>
          </w:tcPr>
          <w:p w14:paraId="256C1D48">
            <w:pPr>
              <w:ind w:left="0" w:lef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highlight w:val="none"/>
              </w:rPr>
              <w:t>用款总额</w:t>
            </w:r>
          </w:p>
        </w:tc>
        <w:tc>
          <w:tcPr>
            <w:tcW w:w="1860" w:type="dxa"/>
            <w:noWrap w:val="0"/>
            <w:vAlign w:val="center"/>
          </w:tcPr>
          <w:p w14:paraId="25A4F315">
            <w:pPr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45" w:type="dxa"/>
            <w:noWrap w:val="0"/>
            <w:vAlign w:val="center"/>
          </w:tcPr>
          <w:p w14:paraId="79FCC882">
            <w:pPr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3135" w:type="dxa"/>
            <w:noWrap w:val="0"/>
            <w:vAlign w:val="center"/>
          </w:tcPr>
          <w:p w14:paraId="43A1CA15">
            <w:pPr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highlight w:val="none"/>
              </w:rPr>
            </w:pPr>
          </w:p>
        </w:tc>
      </w:tr>
    </w:tbl>
    <w:p w14:paraId="037499F9">
      <w:pPr>
        <w:spacing w:line="600" w:lineRule="exact"/>
        <w:jc w:val="left"/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14" w:name="_Toc363839689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十、项目实施期限及年度实施计划</w:t>
      </w:r>
      <w:bookmarkEnd w:id="14"/>
    </w:p>
    <w:p w14:paraId="5AAC0BBD">
      <w:pPr>
        <w:outlineLvl w:val="9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</w:pPr>
      <w:bookmarkStart w:id="15" w:name="_Toc243319359_WPSOffice_Level1"/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highlight w:val="none"/>
        </w:rPr>
        <w:t>十一、效益分析</w:t>
      </w:r>
      <w:bookmarkEnd w:id="15"/>
    </w:p>
    <w:p w14:paraId="303863E2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27C9D176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6EF9EBD1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3E2DB269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62AEA91A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19115408">
      <w:pPr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</w:p>
    <w:p w14:paraId="367A810D">
      <w:pPr>
        <w:jc w:val="center"/>
        <w:outlineLvl w:val="9"/>
        <w:rPr>
          <w:rFonts w:hint="default" w:ascii="Times New Roman" w:hAnsi="Times New Roman" w:eastAsia="黑体" w:cs="Times New Roman"/>
          <w:color w:val="000000"/>
          <w:sz w:val="32"/>
          <w:highlight w:val="none"/>
        </w:rPr>
      </w:pPr>
      <w:bookmarkStart w:id="16" w:name="_Toc313419204_WPSOffice_Level1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  <w:t>诚信承诺书</w:t>
      </w:r>
      <w:bookmarkEnd w:id="16"/>
    </w:p>
    <w:tbl>
      <w:tblPr>
        <w:tblStyle w:val="2"/>
        <w:tblW w:w="90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4121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5" w:hRule="atLeast"/>
        </w:trPr>
        <w:tc>
          <w:tcPr>
            <w:tcW w:w="9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0C54D">
            <w:pPr>
              <w:spacing w:line="400" w:lineRule="exact"/>
              <w:ind w:firstLine="560" w:firstLineChars="200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53E33DEE">
            <w:pPr>
              <w:spacing w:line="560" w:lineRule="exact"/>
              <w:ind w:firstLine="560" w:firstLineChars="200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>本人作为项目负责人，现作以下郑重承诺：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 xml:space="preserve">    1.严格遵守院自立项目管理办法和院项目经费管理规定，认真组织实施项目科研活动，高质量完成项目科研任务，不截留、私分、套取、转移、挪用、侵占项目经费，按院相关要求完成项目调度等相关工作；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 xml:space="preserve">    2.项目成果为本项目实施周期内取得，不以无关或既有成果等冲抵；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 xml:space="preserve">    3.严格遵守科研诚信及科研伦理行为规范，主动加强作风学风建设，项目经费按科研需要安排、合理规范使用，项目成果按实际贡献大小顺序署名。</w:t>
            </w:r>
          </w:p>
          <w:p w14:paraId="37C4A7CF">
            <w:pPr>
              <w:spacing w:line="560" w:lineRule="exact"/>
              <w:ind w:firstLine="560" w:firstLineChars="200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>如违反上述承诺，愿意承担相关后果并接受相应处理。</w:t>
            </w:r>
          </w:p>
          <w:p w14:paraId="09C4A5A0">
            <w:pPr>
              <w:spacing w:line="400" w:lineRule="exact"/>
              <w:ind w:firstLine="560" w:firstLineChars="200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4D8DAF9B">
            <w:pPr>
              <w:spacing w:line="400" w:lineRule="exact"/>
              <w:ind w:firstLine="560" w:firstLineChars="200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64600091">
            <w:pPr>
              <w:spacing w:line="400" w:lineRule="exact"/>
              <w:ind w:firstLine="560" w:firstLineChars="200"/>
              <w:jc w:val="center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 xml:space="preserve">项目负责人签名：    </w:t>
            </w:r>
          </w:p>
          <w:p w14:paraId="38416B0C">
            <w:pPr>
              <w:spacing w:line="400" w:lineRule="exact"/>
              <w:ind w:firstLine="560" w:firstLineChars="200"/>
              <w:jc w:val="center"/>
              <w:outlineLvl w:val="9"/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</w:pPr>
          </w:p>
          <w:p w14:paraId="05C2BA1D">
            <w:pPr>
              <w:spacing w:line="400" w:lineRule="exact"/>
              <w:ind w:firstLine="560" w:firstLineChars="20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8"/>
                <w:szCs w:val="28"/>
                <w:highlight w:val="none"/>
              </w:rPr>
              <w:t xml:space="preserve">                                  年  月  日</w:t>
            </w:r>
          </w:p>
        </w:tc>
      </w:tr>
    </w:tbl>
    <w:p w14:paraId="21913C58">
      <w:pPr>
        <w:widowControl/>
        <w:spacing w:line="560" w:lineRule="exact"/>
        <w:jc w:val="left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</w:pPr>
    </w:p>
    <w:p w14:paraId="2D52B84C">
      <w:pPr>
        <w:jc w:val="center"/>
        <w:outlineLvl w:val="9"/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</w:pPr>
      <w:bookmarkStart w:id="17" w:name="_Toc1320280897_WPSOffice_Level1"/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48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48"/>
          <w:highlight w:val="none"/>
        </w:rPr>
        <w:t>推荐意见</w:t>
      </w:r>
      <w:bookmarkEnd w:id="17"/>
    </w:p>
    <w:tbl>
      <w:tblPr>
        <w:tblStyle w:val="2"/>
        <w:tblW w:w="90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6"/>
      </w:tblGrid>
      <w:tr w14:paraId="462D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9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28D79">
            <w:pPr>
              <w:jc w:val="left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</w:p>
          <w:p w14:paraId="53492D9B">
            <w:pPr>
              <w:jc w:val="left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</w:p>
          <w:p w14:paraId="1C112D3F">
            <w:pPr>
              <w:ind w:left="0" w:leftChars="0" w:firstLine="0" w:firstLineChars="0"/>
              <w:jc w:val="left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</w:p>
          <w:p w14:paraId="13828D40">
            <w:pPr>
              <w:jc w:val="left"/>
              <w:outlineLvl w:val="9"/>
              <w:rPr>
                <w:rFonts w:hint="default" w:ascii="Times New Roman" w:hAnsi="Times New Roman" w:eastAsia="黑体" w:cs="Times New Roman"/>
                <w:color w:val="000000"/>
                <w:sz w:val="24"/>
                <w:highlight w:val="none"/>
              </w:rPr>
            </w:pPr>
          </w:p>
          <w:p w14:paraId="6DD2FADD">
            <w:pPr>
              <w:spacing w:line="600" w:lineRule="exact"/>
              <w:ind w:firstLine="4200" w:firstLineChars="1500"/>
              <w:outlineLvl w:val="9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负责人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highlight w:val="none"/>
                <w:lang w:val="en-US" w:eastAsia="zh-CN"/>
              </w:rPr>
              <w:t>签字（签章）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 xml:space="preserve">：          </w:t>
            </w:r>
          </w:p>
          <w:p w14:paraId="5FD26E1C">
            <w:pPr>
              <w:spacing w:line="600" w:lineRule="exact"/>
              <w:ind w:firstLine="7000" w:firstLineChars="2500"/>
              <w:outlineLvl w:val="9"/>
              <w:rPr>
                <w:rFonts w:hint="default" w:ascii="Times New Roman" w:hAnsi="Times New Roman" w:eastAsia="黑体" w:cs="Times New Roman"/>
                <w:color w:val="000000"/>
                <w:sz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6C66EEC4"/>
    <w:p w14:paraId="74E5B867"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4278B"/>
    <w:multiLevelType w:val="singleLevel"/>
    <w:tmpl w:val="1EA427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E46CD"/>
    <w:rsid w:val="2E6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96" w:firstLineChars="200"/>
      <w:jc w:val="both"/>
    </w:pPr>
    <w:rPr>
      <w:rFonts w:eastAsia="仿宋_GB2312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2026-07-17T02:01:00Z</dcterms:created>
  <dc:creator>nini</dc:creator>
  <cp:lastModifiedBy>nini</cp:lastModifiedBy>
  <dcterms:modified xsi:type="dcterms:W3CDTF">2026-07-17T02:02:20Z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8B6D0683DB3249DCA2B9468C2FFCCEE9_11</vt:lpwstr>
  </property>
  <property fmtid="{D5CDD505-2E9C-101B-9397-08002B2CF9AE}" pid="4" name="KSOTemplateDocerSaveRecord">
    <vt:lpwstr>eyJoZGlkIjoiODg5ODYwY2IyNDllYTZjZGNmNTA5ZGIyZTNkNWM4NTMiLCJ1c2VySWQiOiIzNTg3OTMzMjkifQ==</vt:lpwstr>
  </property>
</Properties>
</file>